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EF5" w:rsidRPr="00693F0C" w:rsidRDefault="00A86EE6" w:rsidP="00667EF5">
      <w:pPr>
        <w:spacing w:line="360" w:lineRule="auto"/>
        <w:jc w:val="right"/>
        <w:rPr>
          <w:rFonts w:ascii="GOST type B" w:hAnsi="GOST type B" w:cs="GOST type B"/>
          <w:b/>
          <w:i/>
          <w:sz w:val="28"/>
          <w:szCs w:val="28"/>
        </w:rPr>
      </w:pPr>
      <w:r>
        <w:rPr>
          <w:rFonts w:ascii="GOST type B" w:hAnsi="GOST type B" w:cs="GOST type B"/>
          <w:b/>
          <w:i/>
          <w:sz w:val="28"/>
          <w:szCs w:val="28"/>
        </w:rPr>
        <w:t xml:space="preserve">Приложение 2 </w:t>
      </w:r>
      <w:r w:rsidR="00667EF5" w:rsidRPr="00693F0C">
        <w:rPr>
          <w:rFonts w:ascii="GOST type B" w:hAnsi="GOST type B" w:cs="GOST type B"/>
          <w:b/>
          <w:i/>
          <w:sz w:val="28"/>
          <w:szCs w:val="28"/>
        </w:rPr>
        <w:t>к Модулю А</w:t>
      </w:r>
    </w:p>
    <w:p w:rsidR="002A3AFA" w:rsidRPr="00282949" w:rsidRDefault="00260DAE" w:rsidP="00871FED">
      <w:pPr>
        <w:spacing w:line="360" w:lineRule="auto"/>
        <w:jc w:val="center"/>
        <w:rPr>
          <w:rFonts w:ascii="GOST type B" w:hAnsi="GOST type B"/>
          <w:i/>
          <w:sz w:val="28"/>
          <w:szCs w:val="28"/>
        </w:rPr>
      </w:pPr>
      <w:r>
        <w:rPr>
          <w:rFonts w:ascii="GOST type B" w:hAnsi="GOST type B" w:cs="GOST type B"/>
          <w:i/>
          <w:sz w:val="28"/>
          <w:szCs w:val="28"/>
        </w:rPr>
        <w:t>Таблица</w:t>
      </w:r>
      <w:bookmarkStart w:id="0" w:name="_GoBack"/>
      <w:bookmarkEnd w:id="0"/>
      <w:r w:rsidR="000E734F" w:rsidRPr="00282949">
        <w:rPr>
          <w:rFonts w:ascii="GOST type B" w:hAnsi="GOST type B" w:cs="GOST type B"/>
          <w:i/>
          <w:sz w:val="28"/>
          <w:szCs w:val="28"/>
        </w:rPr>
        <w:t xml:space="preserve"> - </w:t>
      </w:r>
      <w:r w:rsidR="002A3AFA" w:rsidRPr="00282949">
        <w:rPr>
          <w:rFonts w:ascii="GOST type B" w:hAnsi="GOST type B" w:cs="GOST type B"/>
          <w:i/>
          <w:sz w:val="28"/>
          <w:szCs w:val="28"/>
        </w:rPr>
        <w:t>Ведомость</w:t>
      </w:r>
      <w:r w:rsidR="00284F8A" w:rsidRPr="00282949">
        <w:rPr>
          <w:rFonts w:ascii="GOST type B" w:hAnsi="GOST type B" w:cs="GOST type B"/>
          <w:i/>
          <w:sz w:val="28"/>
          <w:szCs w:val="28"/>
        </w:rPr>
        <w:t xml:space="preserve"> </w:t>
      </w:r>
      <w:r w:rsidR="002A3AFA" w:rsidRPr="00282949">
        <w:rPr>
          <w:rFonts w:ascii="GOST type B" w:hAnsi="GOST type B" w:cs="GOST type B"/>
          <w:i/>
          <w:sz w:val="28"/>
          <w:szCs w:val="28"/>
        </w:rPr>
        <w:t>подсчета</w:t>
      </w:r>
      <w:r w:rsidR="00284F8A" w:rsidRPr="00282949">
        <w:rPr>
          <w:rFonts w:ascii="GOST type B" w:hAnsi="GOST type B" w:cs="GOST type B"/>
          <w:i/>
          <w:sz w:val="28"/>
          <w:szCs w:val="28"/>
        </w:rPr>
        <w:t xml:space="preserve"> </w:t>
      </w:r>
      <w:r w:rsidR="002A3AFA" w:rsidRPr="00282949">
        <w:rPr>
          <w:rFonts w:ascii="GOST type B" w:hAnsi="GOST type B" w:cs="GOST type B"/>
          <w:i/>
          <w:sz w:val="28"/>
          <w:szCs w:val="28"/>
        </w:rPr>
        <w:t>объемов</w:t>
      </w:r>
      <w:r w:rsidR="00284F8A" w:rsidRPr="00282949">
        <w:rPr>
          <w:rFonts w:ascii="GOST type B" w:hAnsi="GOST type B" w:cs="GOST type B"/>
          <w:i/>
          <w:sz w:val="28"/>
          <w:szCs w:val="28"/>
        </w:rPr>
        <w:t xml:space="preserve"> </w:t>
      </w:r>
      <w:r w:rsidR="002A3AFA" w:rsidRPr="00282949">
        <w:rPr>
          <w:rFonts w:ascii="GOST type B" w:hAnsi="GOST type B" w:cs="GOST type B"/>
          <w:i/>
          <w:sz w:val="28"/>
          <w:szCs w:val="28"/>
        </w:rPr>
        <w:t>работ</w:t>
      </w:r>
      <w:r w:rsidR="00A86EE6">
        <w:rPr>
          <w:rFonts w:ascii="GOST type B" w:hAnsi="GOST type B" w:cs="GOST type B"/>
          <w:i/>
          <w:sz w:val="28"/>
          <w:szCs w:val="28"/>
        </w:rPr>
        <w:t xml:space="preserve"> по устройству гидроизоляции</w:t>
      </w:r>
    </w:p>
    <w:tbl>
      <w:tblPr>
        <w:tblW w:w="14610" w:type="dxa"/>
        <w:tblInd w:w="1091" w:type="dxa"/>
        <w:tblLayout w:type="fixed"/>
        <w:tblLook w:val="0000" w:firstRow="0" w:lastRow="0" w:firstColumn="0" w:lastColumn="0" w:noHBand="0" w:noVBand="0"/>
      </w:tblPr>
      <w:tblGrid>
        <w:gridCol w:w="710"/>
        <w:gridCol w:w="3410"/>
        <w:gridCol w:w="6237"/>
        <w:gridCol w:w="1843"/>
        <w:gridCol w:w="2410"/>
      </w:tblGrid>
      <w:tr w:rsidR="002A3AFA" w:rsidRPr="00667EF5" w:rsidTr="00E12D6A">
        <w:trPr>
          <w:trHeight w:val="40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AFA" w:rsidRPr="00667EF5" w:rsidRDefault="002A3AFA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  <w:r w:rsidRPr="00667EF5">
              <w:rPr>
                <w:rFonts w:ascii="GOST type B" w:hAnsi="GOST type B"/>
                <w:i/>
                <w:sz w:val="24"/>
                <w:szCs w:val="24"/>
              </w:rPr>
              <w:t>№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AFA" w:rsidRPr="00667EF5" w:rsidRDefault="002A3AFA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  <w:r w:rsidRPr="00667EF5">
              <w:rPr>
                <w:rFonts w:ascii="GOST type B" w:hAnsi="GOST type B"/>
                <w:i/>
                <w:sz w:val="24"/>
                <w:szCs w:val="24"/>
              </w:rPr>
              <w:t>Виды работ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AFA" w:rsidRPr="00667EF5" w:rsidRDefault="002A3AFA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  <w:r w:rsidRPr="00667EF5">
              <w:rPr>
                <w:rFonts w:ascii="GOST type B" w:hAnsi="GOST type B"/>
                <w:i/>
                <w:sz w:val="24"/>
                <w:szCs w:val="24"/>
              </w:rPr>
              <w:t xml:space="preserve">Формулы </w:t>
            </w:r>
            <w:r w:rsidR="00871FED" w:rsidRPr="00667EF5">
              <w:rPr>
                <w:rFonts w:ascii="GOST type B" w:hAnsi="GOST type B"/>
                <w:i/>
                <w:sz w:val="24"/>
                <w:szCs w:val="24"/>
              </w:rPr>
              <w:t xml:space="preserve">и правила </w:t>
            </w:r>
            <w:r w:rsidRPr="00667EF5">
              <w:rPr>
                <w:rFonts w:ascii="GOST type B" w:hAnsi="GOST type B"/>
                <w:i/>
                <w:sz w:val="24"/>
                <w:szCs w:val="24"/>
              </w:rPr>
              <w:t>подсчёта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AFA" w:rsidRPr="00667EF5" w:rsidRDefault="002A3AFA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  <w:r w:rsidRPr="00667EF5">
              <w:rPr>
                <w:rFonts w:ascii="GOST type B" w:hAnsi="GOST type B"/>
                <w:i/>
                <w:sz w:val="24"/>
                <w:szCs w:val="24"/>
              </w:rPr>
              <w:t xml:space="preserve">Ед. </w:t>
            </w:r>
            <w:proofErr w:type="spellStart"/>
            <w:r w:rsidRPr="00667EF5">
              <w:rPr>
                <w:rFonts w:ascii="GOST type B" w:hAnsi="GOST type B"/>
                <w:i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FA" w:rsidRPr="00667EF5" w:rsidRDefault="002A3AFA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  <w:r w:rsidRPr="00667EF5">
              <w:rPr>
                <w:rFonts w:ascii="GOST type B" w:hAnsi="GOST type B"/>
                <w:i/>
                <w:sz w:val="24"/>
                <w:szCs w:val="24"/>
              </w:rPr>
              <w:t>Кол-во</w:t>
            </w:r>
          </w:p>
        </w:tc>
      </w:tr>
      <w:tr w:rsidR="002A3AFA" w:rsidRPr="00667EF5" w:rsidTr="00E12D6A">
        <w:trPr>
          <w:trHeight w:val="40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AFA" w:rsidRPr="00667EF5" w:rsidRDefault="002A3AFA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  <w:r w:rsidRPr="00667EF5">
              <w:rPr>
                <w:rFonts w:ascii="GOST type B" w:hAnsi="GOST type B"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AFA" w:rsidRPr="00667EF5" w:rsidRDefault="002A3AFA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  <w:r w:rsidRPr="00667EF5">
              <w:rPr>
                <w:rFonts w:ascii="GOST type B" w:hAnsi="GOST type B"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AFA" w:rsidRPr="00667EF5" w:rsidRDefault="002A3AFA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  <w:r w:rsidRPr="00667EF5">
              <w:rPr>
                <w:rFonts w:ascii="GOST type B" w:hAnsi="GOST type B"/>
                <w:i/>
                <w:sz w:val="24"/>
                <w:szCs w:val="24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AFA" w:rsidRPr="00667EF5" w:rsidRDefault="002A3AFA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  <w:r w:rsidRPr="00667EF5">
              <w:rPr>
                <w:rFonts w:ascii="GOST type B" w:hAnsi="GOST type B"/>
                <w:i/>
                <w:sz w:val="24"/>
                <w:szCs w:val="24"/>
                <w:lang w:val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FA" w:rsidRPr="00667EF5" w:rsidRDefault="002A3AFA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4"/>
                <w:szCs w:val="24"/>
                <w:lang w:val="en-US"/>
              </w:rPr>
            </w:pPr>
            <w:r w:rsidRPr="00667EF5">
              <w:rPr>
                <w:rFonts w:ascii="GOST type B" w:hAnsi="GOST type B"/>
                <w:i/>
                <w:sz w:val="24"/>
                <w:szCs w:val="24"/>
                <w:lang w:val="en-US"/>
              </w:rPr>
              <w:t>5</w:t>
            </w:r>
          </w:p>
        </w:tc>
      </w:tr>
      <w:tr w:rsidR="00DC2BF9" w:rsidRPr="00667EF5" w:rsidTr="005F3A89">
        <w:trPr>
          <w:trHeight w:val="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2BF9" w:rsidRPr="00667EF5" w:rsidRDefault="005F3A89" w:rsidP="005F3A89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  <w:r w:rsidRPr="00667EF5">
              <w:rPr>
                <w:rFonts w:ascii="GOST type B" w:hAnsi="GOST type B"/>
                <w:i/>
                <w:sz w:val="24"/>
                <w:szCs w:val="24"/>
              </w:rPr>
              <w:t>1</w:t>
            </w:r>
          </w:p>
          <w:p w:rsidR="00020B08" w:rsidRPr="00667EF5" w:rsidRDefault="00020B08" w:rsidP="005F3A89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  <w:p w:rsidR="00020B08" w:rsidRPr="00667EF5" w:rsidRDefault="005F3A89" w:rsidP="005F3A89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  <w:r w:rsidRPr="00667EF5">
              <w:rPr>
                <w:rFonts w:ascii="GOST type B" w:hAnsi="GOST type B"/>
                <w:i/>
                <w:sz w:val="24"/>
                <w:szCs w:val="24"/>
              </w:rPr>
              <w:t>1</w:t>
            </w:r>
            <w:r w:rsidR="00020B08" w:rsidRPr="00667EF5">
              <w:rPr>
                <w:rFonts w:ascii="GOST type B" w:hAnsi="GOST type B"/>
                <w:i/>
                <w:sz w:val="24"/>
                <w:szCs w:val="24"/>
              </w:rPr>
              <w:t>.1</w:t>
            </w:r>
          </w:p>
          <w:p w:rsidR="00020B08" w:rsidRPr="00667EF5" w:rsidRDefault="00020B08" w:rsidP="005F3A89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  <w:p w:rsidR="00020B08" w:rsidRPr="00667EF5" w:rsidRDefault="00020B08" w:rsidP="005F3A89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  <w:p w:rsidR="00020B08" w:rsidRPr="00667EF5" w:rsidRDefault="00020B08" w:rsidP="005F3A89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  <w:p w:rsidR="00020B08" w:rsidRPr="00667EF5" w:rsidRDefault="00020B08" w:rsidP="005F3A89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  <w:p w:rsidR="00020B08" w:rsidRPr="00667EF5" w:rsidRDefault="00020B08" w:rsidP="005F3A89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  <w:p w:rsidR="00817C39" w:rsidRPr="00667EF5" w:rsidRDefault="00817C39" w:rsidP="005F3A89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  <w:p w:rsidR="00020B08" w:rsidRPr="00667EF5" w:rsidRDefault="00020B08" w:rsidP="005F3A89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7230" w:rsidRPr="00667EF5" w:rsidRDefault="000A442C" w:rsidP="00E12D6A">
            <w:pPr>
              <w:spacing w:line="360" w:lineRule="auto"/>
              <w:rPr>
                <w:rFonts w:ascii="GOST type B" w:hAnsi="GOST type B"/>
                <w:i/>
                <w:iCs/>
                <w:sz w:val="24"/>
                <w:szCs w:val="24"/>
              </w:rPr>
            </w:pPr>
            <w:r w:rsidRPr="00667EF5">
              <w:rPr>
                <w:rFonts w:ascii="GOST type B" w:hAnsi="GOST type B"/>
                <w:i/>
                <w:iCs/>
                <w:sz w:val="24"/>
                <w:szCs w:val="24"/>
              </w:rPr>
              <w:t>Устройство гидроизоляции</w:t>
            </w:r>
          </w:p>
          <w:p w:rsidR="00521693" w:rsidRPr="00667EF5" w:rsidRDefault="000A442C" w:rsidP="00E12D6A">
            <w:pPr>
              <w:spacing w:line="360" w:lineRule="auto"/>
              <w:rPr>
                <w:rFonts w:ascii="GOST type B" w:hAnsi="GOST type B"/>
                <w:i/>
                <w:iCs/>
                <w:sz w:val="24"/>
                <w:szCs w:val="24"/>
              </w:rPr>
            </w:pPr>
            <w:r w:rsidRPr="00667EF5">
              <w:rPr>
                <w:rFonts w:ascii="GOST type B" w:hAnsi="GOST type B"/>
                <w:i/>
                <w:iCs/>
                <w:sz w:val="24"/>
                <w:szCs w:val="24"/>
              </w:rPr>
              <w:t>а) горизонтальной</w:t>
            </w:r>
          </w:p>
          <w:p w:rsidR="000A442C" w:rsidRPr="00667EF5" w:rsidRDefault="00521693" w:rsidP="00E12D6A">
            <w:pPr>
              <w:spacing w:line="360" w:lineRule="auto"/>
              <w:rPr>
                <w:rFonts w:ascii="GOST type B" w:hAnsi="GOST type B"/>
                <w:i/>
                <w:iCs/>
                <w:sz w:val="24"/>
                <w:szCs w:val="24"/>
              </w:rPr>
            </w:pPr>
            <w:r w:rsidRPr="00667EF5">
              <w:rPr>
                <w:rFonts w:ascii="GOST type B" w:hAnsi="GOST type B"/>
                <w:i/>
                <w:iCs/>
                <w:sz w:val="24"/>
                <w:szCs w:val="24"/>
              </w:rPr>
              <w:t>в 2 слоя</w:t>
            </w:r>
          </w:p>
          <w:p w:rsidR="000A442C" w:rsidRPr="00667EF5" w:rsidRDefault="000A442C" w:rsidP="00E12D6A">
            <w:pPr>
              <w:spacing w:line="360" w:lineRule="auto"/>
              <w:rPr>
                <w:rFonts w:ascii="GOST type B" w:hAnsi="GOST type B"/>
                <w:i/>
                <w:iCs/>
                <w:sz w:val="24"/>
                <w:szCs w:val="24"/>
              </w:rPr>
            </w:pPr>
          </w:p>
          <w:p w:rsidR="00070E27" w:rsidRPr="00667EF5" w:rsidRDefault="00070E27" w:rsidP="00E12D6A">
            <w:pPr>
              <w:spacing w:line="360" w:lineRule="auto"/>
              <w:rPr>
                <w:rFonts w:ascii="GOST type B" w:hAnsi="GOST type B"/>
                <w:i/>
                <w:iCs/>
                <w:sz w:val="24"/>
                <w:szCs w:val="24"/>
              </w:rPr>
            </w:pPr>
          </w:p>
          <w:p w:rsidR="00117230" w:rsidRPr="00667EF5" w:rsidRDefault="00117230" w:rsidP="00E12D6A">
            <w:pPr>
              <w:spacing w:line="360" w:lineRule="auto"/>
              <w:rPr>
                <w:rFonts w:ascii="GOST type B" w:hAnsi="GOST type B"/>
                <w:i/>
                <w:iCs/>
                <w:sz w:val="24"/>
                <w:szCs w:val="24"/>
              </w:rPr>
            </w:pPr>
          </w:p>
          <w:p w:rsidR="00117230" w:rsidRPr="00667EF5" w:rsidRDefault="00117230" w:rsidP="00E12D6A">
            <w:pPr>
              <w:spacing w:line="360" w:lineRule="auto"/>
              <w:rPr>
                <w:rFonts w:ascii="GOST type B" w:hAnsi="GOST type B"/>
                <w:i/>
                <w:iCs/>
                <w:sz w:val="24"/>
                <w:szCs w:val="24"/>
              </w:rPr>
            </w:pPr>
          </w:p>
          <w:p w:rsidR="00117230" w:rsidRPr="00667EF5" w:rsidRDefault="00117230" w:rsidP="00E12D6A">
            <w:pPr>
              <w:spacing w:line="360" w:lineRule="auto"/>
              <w:rPr>
                <w:rFonts w:ascii="GOST type B" w:hAnsi="GOST type B"/>
                <w:i/>
                <w:iCs/>
                <w:sz w:val="24"/>
                <w:szCs w:val="24"/>
              </w:rPr>
            </w:pPr>
          </w:p>
          <w:p w:rsidR="00DC2BF9" w:rsidRPr="00667EF5" w:rsidRDefault="00DC2BF9" w:rsidP="00E12D6A">
            <w:pPr>
              <w:spacing w:line="360" w:lineRule="auto"/>
              <w:rPr>
                <w:rFonts w:ascii="GOST type B" w:hAnsi="GOST type B"/>
                <w:i/>
                <w:i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461A" w:rsidRPr="00667EF5" w:rsidRDefault="00E5461A" w:rsidP="00117230">
            <w:pPr>
              <w:spacing w:line="360" w:lineRule="auto"/>
              <w:rPr>
                <w:rFonts w:ascii="GOST type B" w:hAnsi="GOST type B"/>
                <w:i/>
                <w:iCs/>
                <w:sz w:val="24"/>
                <w:szCs w:val="24"/>
              </w:rPr>
            </w:pPr>
            <w:r w:rsidRPr="00667EF5">
              <w:rPr>
                <w:rFonts w:ascii="GOST type B" w:hAnsi="GOST type B"/>
                <w:i/>
                <w:iCs/>
                <w:sz w:val="24"/>
                <w:szCs w:val="24"/>
              </w:rPr>
              <w:t>Определяется умножением толщины фундаментов (стен) на их периметр</w:t>
            </w:r>
            <w:r w:rsidR="00F245A6" w:rsidRPr="00667EF5">
              <w:rPr>
                <w:rFonts w:ascii="GOST type B" w:hAnsi="GOST type B"/>
                <w:i/>
                <w:iCs/>
                <w:sz w:val="24"/>
                <w:szCs w:val="24"/>
              </w:rPr>
              <w:t xml:space="preserve"> (по средней линии)</w:t>
            </w:r>
          </w:p>
          <w:p w:rsidR="00117230" w:rsidRPr="00667EF5" w:rsidRDefault="00117230" w:rsidP="00117230">
            <w:pPr>
              <w:spacing w:line="360" w:lineRule="auto"/>
              <w:rPr>
                <w:rFonts w:ascii="GOST type B" w:hAnsi="GOST type B"/>
                <w:i/>
                <w:iCs/>
                <w:sz w:val="24"/>
                <w:szCs w:val="24"/>
              </w:rPr>
            </w:pPr>
            <w:r w:rsidRPr="00667EF5">
              <w:rPr>
                <w:rFonts w:ascii="GOST type B" w:hAnsi="GOST type B"/>
                <w:i/>
                <w:iCs/>
                <w:sz w:val="24"/>
                <w:szCs w:val="24"/>
              </w:rPr>
              <w:t xml:space="preserve">Наружная </w:t>
            </w:r>
            <w:proofErr w:type="spellStart"/>
            <w:r w:rsidRPr="00667EF5">
              <w:rPr>
                <w:rFonts w:ascii="GOST type B" w:hAnsi="GOST type B"/>
                <w:i/>
                <w:iCs/>
                <w:sz w:val="24"/>
                <w:szCs w:val="24"/>
              </w:rPr>
              <w:t>гидроизоляция</w:t>
            </w:r>
            <w:r w:rsidR="009C4E0A" w:rsidRPr="00667EF5">
              <w:rPr>
                <w:rFonts w:ascii="GOST type B" w:hAnsi="GOST type B"/>
                <w:i/>
                <w:iCs/>
                <w:sz w:val="24"/>
                <w:szCs w:val="24"/>
              </w:rPr>
              <w:t>_________мм</w:t>
            </w:r>
            <w:proofErr w:type="spellEnd"/>
          </w:p>
          <w:p w:rsidR="00CE09E8" w:rsidRPr="00667EF5" w:rsidRDefault="00020B08" w:rsidP="00117230">
            <w:pPr>
              <w:spacing w:line="360" w:lineRule="auto"/>
              <w:rPr>
                <w:rFonts w:ascii="GOST type B" w:hAnsi="GOST type B"/>
                <w:b/>
                <w:i/>
                <w:iCs/>
                <w:sz w:val="24"/>
                <w:szCs w:val="24"/>
              </w:rPr>
            </w:pPr>
            <w:r w:rsidRPr="00667EF5">
              <w:rPr>
                <w:rFonts w:ascii="GOST type B" w:hAnsi="GOST type B"/>
                <w:b/>
                <w:i/>
                <w:iCs/>
                <w:sz w:val="24"/>
                <w:szCs w:val="24"/>
              </w:rPr>
              <w:t>Р(м)=</w:t>
            </w:r>
          </w:p>
          <w:p w:rsidR="00CE09E8" w:rsidRPr="00667EF5" w:rsidRDefault="00B2399C" w:rsidP="00117230">
            <w:pPr>
              <w:spacing w:line="360" w:lineRule="auto"/>
              <w:rPr>
                <w:rFonts w:ascii="GOST type B" w:hAnsi="GOST type B"/>
                <w:b/>
                <w:i/>
                <w:iCs/>
                <w:sz w:val="24"/>
                <w:szCs w:val="24"/>
                <w:u w:val="single"/>
              </w:rPr>
            </w:pPr>
            <w:r w:rsidRPr="00667EF5">
              <w:rPr>
                <w:rFonts w:ascii="GOST type B" w:hAnsi="GOST type B"/>
                <w:b/>
                <w:i/>
                <w:iCs/>
                <w:sz w:val="24"/>
                <w:szCs w:val="24"/>
                <w:u w:val="single"/>
                <w:lang w:val="en-US"/>
              </w:rPr>
              <w:t>S</w:t>
            </w:r>
            <w:proofErr w:type="spellStart"/>
            <w:r w:rsidRPr="00667EF5">
              <w:rPr>
                <w:rFonts w:ascii="GOST type B" w:hAnsi="GOST type B"/>
                <w:b/>
                <w:i/>
                <w:iCs/>
                <w:sz w:val="24"/>
                <w:szCs w:val="24"/>
                <w:u w:val="single"/>
                <w:vertAlign w:val="subscript"/>
              </w:rPr>
              <w:t>наруж</w:t>
            </w:r>
            <w:proofErr w:type="spellEnd"/>
            <w:r w:rsidRPr="00667EF5">
              <w:rPr>
                <w:rFonts w:ascii="GOST type B" w:hAnsi="GOST type B"/>
                <w:b/>
                <w:i/>
                <w:iCs/>
                <w:sz w:val="24"/>
                <w:szCs w:val="24"/>
                <w:u w:val="single"/>
                <w:vertAlign w:val="subscript"/>
              </w:rPr>
              <w:t>.</w:t>
            </w:r>
            <w:r w:rsidR="00CE09E8" w:rsidRPr="00667EF5">
              <w:rPr>
                <w:rFonts w:ascii="GOST type B" w:hAnsi="GOST type B"/>
                <w:b/>
                <w:i/>
                <w:iCs/>
                <w:sz w:val="24"/>
                <w:szCs w:val="24"/>
                <w:u w:val="single"/>
              </w:rPr>
              <w:t>( м</w:t>
            </w:r>
            <w:r w:rsidR="00CE09E8" w:rsidRPr="00667EF5">
              <w:rPr>
                <w:rFonts w:ascii="GOST type B" w:hAnsi="GOST type B"/>
                <w:b/>
                <w:i/>
                <w:iCs/>
                <w:sz w:val="24"/>
                <w:szCs w:val="24"/>
                <w:u w:val="single"/>
                <w:vertAlign w:val="superscript"/>
              </w:rPr>
              <w:t>2</w:t>
            </w:r>
            <w:r w:rsidR="00CE09E8" w:rsidRPr="00667EF5">
              <w:rPr>
                <w:rFonts w:ascii="GOST type B" w:hAnsi="GOST type B"/>
                <w:b/>
                <w:i/>
                <w:iCs/>
                <w:sz w:val="24"/>
                <w:szCs w:val="24"/>
                <w:u w:val="single"/>
              </w:rPr>
              <w:t>)</w:t>
            </w:r>
            <w:r w:rsidRPr="00667EF5">
              <w:rPr>
                <w:rFonts w:ascii="GOST type B" w:hAnsi="GOST type B"/>
                <w:b/>
                <w:i/>
                <w:iCs/>
                <w:sz w:val="24"/>
                <w:szCs w:val="24"/>
                <w:u w:val="single"/>
              </w:rPr>
              <w:t>=</w:t>
            </w:r>
            <w:r w:rsidR="00020B08" w:rsidRPr="00667EF5">
              <w:rPr>
                <w:rFonts w:ascii="GOST type B" w:hAnsi="GOST type B"/>
                <w:b/>
                <w:i/>
                <w:iCs/>
                <w:sz w:val="24"/>
                <w:szCs w:val="24"/>
                <w:u w:val="single"/>
              </w:rPr>
              <w:t xml:space="preserve"> Р*а =</w:t>
            </w:r>
          </w:p>
          <w:p w:rsidR="00117230" w:rsidRPr="00667EF5" w:rsidRDefault="00117230" w:rsidP="00117230">
            <w:pPr>
              <w:spacing w:line="360" w:lineRule="auto"/>
              <w:rPr>
                <w:rFonts w:ascii="GOST type B" w:hAnsi="GOST type B"/>
                <w:i/>
                <w:iCs/>
                <w:sz w:val="24"/>
                <w:szCs w:val="24"/>
              </w:rPr>
            </w:pPr>
            <w:r w:rsidRPr="00667EF5">
              <w:rPr>
                <w:rFonts w:ascii="GOST type B" w:hAnsi="GOST type B"/>
                <w:i/>
                <w:iCs/>
                <w:sz w:val="24"/>
                <w:szCs w:val="24"/>
              </w:rPr>
              <w:t xml:space="preserve">Внутренняя </w:t>
            </w:r>
            <w:proofErr w:type="spellStart"/>
            <w:r w:rsidRPr="00667EF5">
              <w:rPr>
                <w:rFonts w:ascii="GOST type B" w:hAnsi="GOST type B"/>
                <w:i/>
                <w:iCs/>
                <w:sz w:val="24"/>
                <w:szCs w:val="24"/>
              </w:rPr>
              <w:t>гидроизоляция</w:t>
            </w:r>
            <w:r w:rsidR="009C4E0A" w:rsidRPr="00667EF5">
              <w:rPr>
                <w:rFonts w:ascii="GOST type B" w:hAnsi="GOST type B"/>
                <w:i/>
                <w:iCs/>
                <w:sz w:val="24"/>
                <w:szCs w:val="24"/>
              </w:rPr>
              <w:t>_________мм</w:t>
            </w:r>
            <w:proofErr w:type="spellEnd"/>
          </w:p>
          <w:p w:rsidR="00020B08" w:rsidRPr="00667EF5" w:rsidRDefault="00020B08" w:rsidP="00117230">
            <w:pPr>
              <w:spacing w:line="360" w:lineRule="auto"/>
              <w:rPr>
                <w:rFonts w:ascii="GOST type B" w:hAnsi="GOST type B"/>
                <w:b/>
                <w:i/>
                <w:iCs/>
                <w:sz w:val="24"/>
                <w:szCs w:val="24"/>
              </w:rPr>
            </w:pPr>
            <w:r w:rsidRPr="00667EF5">
              <w:rPr>
                <w:rFonts w:ascii="GOST type B" w:hAnsi="GOST type B"/>
                <w:b/>
                <w:i/>
                <w:iCs/>
                <w:sz w:val="24"/>
                <w:szCs w:val="24"/>
              </w:rPr>
              <w:t>Р(м)=</w:t>
            </w:r>
          </w:p>
          <w:p w:rsidR="00817C39" w:rsidRPr="00667EF5" w:rsidRDefault="00817C39" w:rsidP="00817C39">
            <w:pPr>
              <w:spacing w:line="360" w:lineRule="auto"/>
              <w:rPr>
                <w:rFonts w:ascii="GOST type B" w:hAnsi="GOST type B"/>
                <w:b/>
                <w:i/>
                <w:iCs/>
                <w:sz w:val="24"/>
                <w:szCs w:val="24"/>
                <w:u w:val="single"/>
                <w:vertAlign w:val="superscript"/>
              </w:rPr>
            </w:pPr>
            <w:proofErr w:type="gramStart"/>
            <w:r w:rsidRPr="00667EF5">
              <w:rPr>
                <w:rFonts w:ascii="GOST type B" w:hAnsi="GOST type B"/>
                <w:b/>
                <w:i/>
                <w:iCs/>
                <w:sz w:val="24"/>
                <w:szCs w:val="24"/>
                <w:u w:val="single"/>
                <w:lang w:val="en-US"/>
              </w:rPr>
              <w:t>S</w:t>
            </w:r>
            <w:proofErr w:type="spellStart"/>
            <w:r w:rsidRPr="00667EF5">
              <w:rPr>
                <w:rFonts w:ascii="GOST type B" w:hAnsi="GOST type B"/>
                <w:b/>
                <w:i/>
                <w:iCs/>
                <w:sz w:val="24"/>
                <w:szCs w:val="24"/>
                <w:u w:val="single"/>
                <w:vertAlign w:val="subscript"/>
              </w:rPr>
              <w:t>внутр</w:t>
            </w:r>
            <w:proofErr w:type="spellEnd"/>
            <w:r w:rsidRPr="00667EF5">
              <w:rPr>
                <w:rFonts w:ascii="GOST type B" w:hAnsi="GOST type B"/>
                <w:b/>
                <w:i/>
                <w:iCs/>
                <w:sz w:val="24"/>
                <w:szCs w:val="24"/>
                <w:u w:val="single"/>
                <w:vertAlign w:val="subscript"/>
              </w:rPr>
              <w:t>.</w:t>
            </w:r>
            <w:r w:rsidR="00CE09E8" w:rsidRPr="00667EF5">
              <w:rPr>
                <w:rFonts w:ascii="GOST type B" w:hAnsi="GOST type B"/>
                <w:b/>
                <w:i/>
                <w:iCs/>
                <w:sz w:val="24"/>
                <w:szCs w:val="24"/>
                <w:u w:val="single"/>
                <w:vertAlign w:val="subscript"/>
              </w:rPr>
              <w:t xml:space="preserve"> .</w:t>
            </w:r>
            <w:r w:rsidR="00CE09E8" w:rsidRPr="00667EF5">
              <w:rPr>
                <w:rFonts w:ascii="GOST type B" w:hAnsi="GOST type B"/>
                <w:b/>
                <w:i/>
                <w:iCs/>
                <w:sz w:val="24"/>
                <w:szCs w:val="24"/>
                <w:u w:val="single"/>
              </w:rPr>
              <w:t>( м</w:t>
            </w:r>
            <w:proofErr w:type="gramEnd"/>
            <w:r w:rsidR="00CE09E8" w:rsidRPr="00667EF5">
              <w:rPr>
                <w:rFonts w:ascii="GOST type B" w:hAnsi="GOST type B"/>
                <w:b/>
                <w:i/>
                <w:iCs/>
                <w:sz w:val="24"/>
                <w:szCs w:val="24"/>
                <w:u w:val="single"/>
                <w:vertAlign w:val="superscript"/>
              </w:rPr>
              <w:t>2</w:t>
            </w:r>
            <w:r w:rsidR="00CE09E8" w:rsidRPr="00667EF5">
              <w:rPr>
                <w:rFonts w:ascii="GOST type B" w:hAnsi="GOST type B"/>
                <w:b/>
                <w:i/>
                <w:iCs/>
                <w:sz w:val="24"/>
                <w:szCs w:val="24"/>
                <w:u w:val="single"/>
              </w:rPr>
              <w:t xml:space="preserve">)= </w:t>
            </w:r>
            <w:r w:rsidRPr="00667EF5">
              <w:rPr>
                <w:rFonts w:ascii="GOST type B" w:hAnsi="GOST type B"/>
                <w:b/>
                <w:i/>
                <w:iCs/>
                <w:sz w:val="24"/>
                <w:szCs w:val="24"/>
                <w:u w:val="single"/>
              </w:rPr>
              <w:t>Р*а=</w:t>
            </w:r>
          </w:p>
          <w:p w:rsidR="00117230" w:rsidRPr="00667EF5" w:rsidRDefault="00817C39" w:rsidP="00CE09E8">
            <w:pPr>
              <w:spacing w:line="360" w:lineRule="auto"/>
              <w:rPr>
                <w:rFonts w:ascii="GOST type B" w:hAnsi="GOST type B"/>
                <w:b/>
                <w:i/>
                <w:iCs/>
                <w:sz w:val="24"/>
                <w:szCs w:val="24"/>
                <w:u w:val="single"/>
                <w:vertAlign w:val="superscript"/>
              </w:rPr>
            </w:pPr>
            <w:r w:rsidRPr="00667EF5">
              <w:rPr>
                <w:rFonts w:ascii="GOST type B" w:hAnsi="GOST type B"/>
                <w:b/>
                <w:i/>
                <w:iCs/>
                <w:sz w:val="24"/>
                <w:szCs w:val="24"/>
                <w:u w:val="single"/>
                <w:lang w:val="en-US"/>
              </w:rPr>
              <w:t>S</w:t>
            </w:r>
            <w:r w:rsidRPr="00667EF5">
              <w:rPr>
                <w:rFonts w:ascii="GOST type B" w:hAnsi="GOST type B"/>
                <w:b/>
                <w:i/>
                <w:iCs/>
                <w:sz w:val="24"/>
                <w:szCs w:val="24"/>
                <w:u w:val="single"/>
                <w:vertAlign w:val="subscript"/>
              </w:rPr>
              <w:t>общ</w:t>
            </w:r>
            <w:r w:rsidR="00CE09E8" w:rsidRPr="00667EF5">
              <w:rPr>
                <w:rFonts w:ascii="GOST type B" w:hAnsi="GOST type B"/>
                <w:b/>
                <w:i/>
                <w:iCs/>
                <w:sz w:val="24"/>
                <w:szCs w:val="24"/>
                <w:u w:val="single"/>
                <w:vertAlign w:val="subscript"/>
              </w:rPr>
              <w:t>.</w:t>
            </w:r>
            <w:r w:rsidR="00CE09E8" w:rsidRPr="00667EF5">
              <w:rPr>
                <w:rFonts w:ascii="GOST type B" w:hAnsi="GOST type B"/>
                <w:b/>
                <w:i/>
                <w:iCs/>
                <w:sz w:val="24"/>
                <w:szCs w:val="24"/>
                <w:u w:val="single"/>
              </w:rPr>
              <w:t>( м</w:t>
            </w:r>
            <w:r w:rsidR="00CE09E8" w:rsidRPr="00667EF5">
              <w:rPr>
                <w:rFonts w:ascii="GOST type B" w:hAnsi="GOST type B"/>
                <w:b/>
                <w:i/>
                <w:iCs/>
                <w:sz w:val="24"/>
                <w:szCs w:val="24"/>
                <w:u w:val="single"/>
                <w:vertAlign w:val="superscript"/>
              </w:rPr>
              <w:t>2</w:t>
            </w:r>
            <w:r w:rsidR="00CE09E8" w:rsidRPr="00667EF5">
              <w:rPr>
                <w:rFonts w:ascii="GOST type B" w:hAnsi="GOST type B"/>
                <w:b/>
                <w:i/>
                <w:iCs/>
                <w:sz w:val="24"/>
                <w:szCs w:val="24"/>
                <w:u w:val="single"/>
              </w:rPr>
              <w:t>)</w:t>
            </w:r>
            <w:r w:rsidRPr="00667EF5">
              <w:rPr>
                <w:rFonts w:ascii="GOST type B" w:hAnsi="GOST type B"/>
                <w:b/>
                <w:i/>
                <w:iCs/>
                <w:sz w:val="24"/>
                <w:szCs w:val="24"/>
                <w:u w:val="single"/>
              </w:rPr>
              <w:t>=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3366" w:rsidRPr="00667EF5" w:rsidRDefault="00803366" w:rsidP="00EE6E3D">
            <w:pPr>
              <w:spacing w:line="360" w:lineRule="auto"/>
              <w:jc w:val="center"/>
              <w:rPr>
                <w:rFonts w:ascii="GOST type B" w:hAnsi="GOST type B"/>
                <w:i/>
                <w:iCs/>
                <w:color w:val="7030A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5A6" w:rsidRPr="00667EF5" w:rsidRDefault="00F245A6" w:rsidP="00520737">
            <w:pPr>
              <w:spacing w:line="360" w:lineRule="auto"/>
              <w:jc w:val="center"/>
              <w:rPr>
                <w:rFonts w:ascii="GOST type B" w:hAnsi="GOST type B"/>
                <w:sz w:val="24"/>
                <w:szCs w:val="24"/>
              </w:rPr>
            </w:pPr>
          </w:p>
        </w:tc>
      </w:tr>
      <w:tr w:rsidR="00667EF5" w:rsidRPr="00667EF5" w:rsidTr="005F3A89">
        <w:trPr>
          <w:trHeight w:val="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7EF5" w:rsidRPr="00667EF5" w:rsidRDefault="00667EF5" w:rsidP="005F3A89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4"/>
                <w:szCs w:val="24"/>
              </w:rPr>
            </w:pPr>
            <w:r w:rsidRPr="00667EF5">
              <w:rPr>
                <w:rFonts w:ascii="GOST type B" w:hAnsi="GOST type B"/>
                <w:i/>
                <w:sz w:val="24"/>
                <w:szCs w:val="24"/>
              </w:rPr>
              <w:t>1.2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7EF5" w:rsidRPr="00667EF5" w:rsidRDefault="00667EF5" w:rsidP="00E12D6A">
            <w:pPr>
              <w:spacing w:line="360" w:lineRule="auto"/>
              <w:rPr>
                <w:rFonts w:ascii="GOST type B" w:hAnsi="GOST type B"/>
                <w:i/>
                <w:iCs/>
                <w:sz w:val="24"/>
                <w:szCs w:val="24"/>
              </w:rPr>
            </w:pPr>
            <w:r w:rsidRPr="00667EF5">
              <w:rPr>
                <w:rFonts w:ascii="GOST type B" w:hAnsi="GOST type B"/>
                <w:i/>
                <w:iCs/>
                <w:sz w:val="24"/>
                <w:szCs w:val="24"/>
              </w:rPr>
              <w:t>б) вертикальной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7EF5" w:rsidRPr="00667EF5" w:rsidRDefault="00667EF5" w:rsidP="00667EF5">
            <w:pPr>
              <w:spacing w:line="360" w:lineRule="auto"/>
              <w:rPr>
                <w:rFonts w:ascii="GOST type B" w:hAnsi="GOST type B"/>
                <w:i/>
                <w:iCs/>
                <w:sz w:val="24"/>
                <w:szCs w:val="24"/>
              </w:rPr>
            </w:pPr>
            <w:r w:rsidRPr="00667EF5">
              <w:rPr>
                <w:rFonts w:ascii="GOST type B" w:hAnsi="GOST type B"/>
                <w:i/>
                <w:iCs/>
                <w:sz w:val="24"/>
                <w:szCs w:val="24"/>
              </w:rPr>
              <w:t>Определяется умножением высоты изолируемых стен на их периметр по наружной границе.</w:t>
            </w:r>
          </w:p>
          <w:p w:rsidR="00667EF5" w:rsidRPr="00667EF5" w:rsidRDefault="00667EF5" w:rsidP="00667EF5">
            <w:pPr>
              <w:spacing w:line="360" w:lineRule="auto"/>
              <w:rPr>
                <w:rFonts w:ascii="GOST type B" w:hAnsi="GOST type B"/>
                <w:i/>
                <w:iCs/>
                <w:sz w:val="24"/>
                <w:szCs w:val="24"/>
                <w:lang w:val="en-US"/>
              </w:rPr>
            </w:pPr>
            <w:r w:rsidRPr="00667EF5">
              <w:rPr>
                <w:rFonts w:ascii="GOST type B" w:hAnsi="GOST type B"/>
                <w:i/>
                <w:iCs/>
                <w:sz w:val="24"/>
                <w:szCs w:val="24"/>
                <w:lang w:val="en-US"/>
              </w:rPr>
              <w:t>H (</w:t>
            </w:r>
            <w:r w:rsidRPr="00667EF5">
              <w:rPr>
                <w:rFonts w:ascii="GOST type B" w:hAnsi="GOST type B"/>
                <w:i/>
                <w:iCs/>
                <w:sz w:val="24"/>
                <w:szCs w:val="24"/>
              </w:rPr>
              <w:t>м</w:t>
            </w:r>
            <w:r w:rsidRPr="00667EF5">
              <w:rPr>
                <w:rFonts w:ascii="GOST type B" w:hAnsi="GOST type B"/>
                <w:i/>
                <w:iCs/>
                <w:sz w:val="24"/>
                <w:szCs w:val="24"/>
                <w:lang w:val="en-US"/>
              </w:rPr>
              <w:t>)</w:t>
            </w:r>
            <w:r w:rsidRPr="00667EF5">
              <w:rPr>
                <w:rFonts w:ascii="GOST type B" w:hAnsi="GOST type B"/>
                <w:i/>
                <w:iCs/>
                <w:sz w:val="24"/>
                <w:szCs w:val="24"/>
              </w:rPr>
              <w:t>=</w:t>
            </w:r>
          </w:p>
          <w:p w:rsidR="00667EF5" w:rsidRPr="00667EF5" w:rsidRDefault="00667EF5" w:rsidP="00667EF5">
            <w:pPr>
              <w:spacing w:line="360" w:lineRule="auto"/>
              <w:rPr>
                <w:rFonts w:ascii="GOST type B" w:hAnsi="GOST type B"/>
                <w:b/>
                <w:i/>
                <w:iCs/>
                <w:sz w:val="24"/>
                <w:szCs w:val="24"/>
              </w:rPr>
            </w:pPr>
            <w:r w:rsidRPr="00667EF5">
              <w:rPr>
                <w:rFonts w:ascii="GOST type B" w:hAnsi="GOST type B"/>
                <w:b/>
                <w:i/>
                <w:iCs/>
                <w:sz w:val="24"/>
                <w:szCs w:val="24"/>
              </w:rPr>
              <w:t>Р</w:t>
            </w:r>
            <w:r w:rsidRPr="00667EF5">
              <w:rPr>
                <w:rFonts w:ascii="GOST type B" w:hAnsi="GOST type B"/>
                <w:b/>
                <w:i/>
                <w:iCs/>
                <w:sz w:val="24"/>
                <w:szCs w:val="24"/>
                <w:lang w:val="en-US"/>
              </w:rPr>
              <w:t>(</w:t>
            </w:r>
            <w:r w:rsidRPr="00667EF5">
              <w:rPr>
                <w:rFonts w:ascii="GOST type B" w:hAnsi="GOST type B"/>
                <w:b/>
                <w:i/>
                <w:iCs/>
                <w:sz w:val="24"/>
                <w:szCs w:val="24"/>
              </w:rPr>
              <w:t>м</w:t>
            </w:r>
            <w:r w:rsidRPr="00667EF5">
              <w:rPr>
                <w:rFonts w:ascii="GOST type B" w:hAnsi="GOST type B"/>
                <w:b/>
                <w:i/>
                <w:iCs/>
                <w:sz w:val="24"/>
                <w:szCs w:val="24"/>
                <w:lang w:val="en-US"/>
              </w:rPr>
              <w:t>)=</w:t>
            </w:r>
          </w:p>
          <w:p w:rsidR="00667EF5" w:rsidRPr="00667EF5" w:rsidRDefault="00667EF5" w:rsidP="00667EF5">
            <w:pPr>
              <w:spacing w:line="360" w:lineRule="auto"/>
              <w:rPr>
                <w:rFonts w:ascii="GOST type B" w:hAnsi="GOST type B"/>
                <w:i/>
                <w:iCs/>
                <w:sz w:val="24"/>
                <w:szCs w:val="24"/>
              </w:rPr>
            </w:pPr>
            <w:r w:rsidRPr="00667EF5">
              <w:rPr>
                <w:rFonts w:ascii="GOST type B" w:hAnsi="GOST type B"/>
                <w:b/>
                <w:i/>
                <w:iCs/>
                <w:sz w:val="24"/>
                <w:szCs w:val="24"/>
                <w:u w:val="single"/>
                <w:lang w:val="en-US"/>
              </w:rPr>
              <w:t>S</w:t>
            </w:r>
            <w:r w:rsidRPr="00667EF5">
              <w:rPr>
                <w:rFonts w:ascii="GOST type B" w:hAnsi="GOST type B"/>
                <w:b/>
                <w:i/>
                <w:iCs/>
                <w:sz w:val="24"/>
                <w:szCs w:val="24"/>
                <w:u w:val="single"/>
              </w:rPr>
              <w:t>(м</w:t>
            </w:r>
            <w:r w:rsidRPr="00667EF5">
              <w:rPr>
                <w:rFonts w:ascii="GOST type B" w:hAnsi="GOST type B"/>
                <w:b/>
                <w:i/>
                <w:iCs/>
                <w:sz w:val="24"/>
                <w:szCs w:val="24"/>
                <w:u w:val="single"/>
                <w:vertAlign w:val="superscript"/>
              </w:rPr>
              <w:t>2</w:t>
            </w:r>
            <w:r w:rsidRPr="00667EF5">
              <w:rPr>
                <w:rFonts w:ascii="GOST type B" w:hAnsi="GOST type B"/>
                <w:b/>
                <w:i/>
                <w:iCs/>
                <w:sz w:val="24"/>
                <w:szCs w:val="24"/>
                <w:u w:val="single"/>
              </w:rPr>
              <w:t>)</w:t>
            </w:r>
            <w:r w:rsidRPr="00667EF5">
              <w:rPr>
                <w:rFonts w:ascii="GOST type B" w:hAnsi="GOST type B"/>
                <w:b/>
                <w:i/>
                <w:iCs/>
                <w:sz w:val="24"/>
                <w:szCs w:val="24"/>
                <w:u w:val="single"/>
                <w:lang w:val="en-US"/>
              </w:rPr>
              <w:t>=P*h=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7EF5" w:rsidRPr="00667EF5" w:rsidRDefault="00667EF5" w:rsidP="00EE6E3D">
            <w:pPr>
              <w:spacing w:line="360" w:lineRule="auto"/>
              <w:jc w:val="center"/>
              <w:rPr>
                <w:rFonts w:ascii="GOST type B" w:hAnsi="GOST type B"/>
                <w:i/>
                <w:iCs/>
                <w:color w:val="7030A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EF5" w:rsidRPr="00667EF5" w:rsidRDefault="00667EF5" w:rsidP="00520737">
            <w:pPr>
              <w:spacing w:line="360" w:lineRule="auto"/>
              <w:jc w:val="center"/>
              <w:rPr>
                <w:rFonts w:ascii="GOST type B" w:hAnsi="GOST type B"/>
                <w:sz w:val="24"/>
                <w:szCs w:val="24"/>
              </w:rPr>
            </w:pPr>
          </w:p>
        </w:tc>
      </w:tr>
    </w:tbl>
    <w:p w:rsidR="009F204C" w:rsidRPr="006906CE" w:rsidRDefault="009F204C"/>
    <w:sectPr w:rsidR="009F204C" w:rsidRPr="006906CE" w:rsidSect="0050651E">
      <w:pgSz w:w="16838" w:h="11906" w:orient="landscape"/>
      <w:pgMar w:top="851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ST type B">
    <w:altName w:val="Bahnschrift Light"/>
    <w:charset w:val="CC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AFA"/>
    <w:rsid w:val="000120F6"/>
    <w:rsid w:val="00014A72"/>
    <w:rsid w:val="00016CAD"/>
    <w:rsid w:val="00020B08"/>
    <w:rsid w:val="00026884"/>
    <w:rsid w:val="000377C2"/>
    <w:rsid w:val="00056145"/>
    <w:rsid w:val="00070E27"/>
    <w:rsid w:val="00082139"/>
    <w:rsid w:val="000842DA"/>
    <w:rsid w:val="00093829"/>
    <w:rsid w:val="0009631E"/>
    <w:rsid w:val="000A2D41"/>
    <w:rsid w:val="000A442C"/>
    <w:rsid w:val="000B0E64"/>
    <w:rsid w:val="000B1236"/>
    <w:rsid w:val="000C0036"/>
    <w:rsid w:val="000C0C6C"/>
    <w:rsid w:val="000C56FB"/>
    <w:rsid w:val="000D7633"/>
    <w:rsid w:val="000E734F"/>
    <w:rsid w:val="00103C49"/>
    <w:rsid w:val="001102CD"/>
    <w:rsid w:val="001119E5"/>
    <w:rsid w:val="00112616"/>
    <w:rsid w:val="00117230"/>
    <w:rsid w:val="001252A2"/>
    <w:rsid w:val="00130788"/>
    <w:rsid w:val="00130E85"/>
    <w:rsid w:val="001358FF"/>
    <w:rsid w:val="001439BF"/>
    <w:rsid w:val="00150A65"/>
    <w:rsid w:val="00161F2E"/>
    <w:rsid w:val="00166F88"/>
    <w:rsid w:val="00172565"/>
    <w:rsid w:val="001764A0"/>
    <w:rsid w:val="00180A01"/>
    <w:rsid w:val="00186952"/>
    <w:rsid w:val="00186B1E"/>
    <w:rsid w:val="00191713"/>
    <w:rsid w:val="001959B5"/>
    <w:rsid w:val="001B1199"/>
    <w:rsid w:val="001B34C0"/>
    <w:rsid w:val="001C6165"/>
    <w:rsid w:val="001C65D8"/>
    <w:rsid w:val="001D1AFE"/>
    <w:rsid w:val="001D2F65"/>
    <w:rsid w:val="001E425A"/>
    <w:rsid w:val="001E469B"/>
    <w:rsid w:val="001F591A"/>
    <w:rsid w:val="002026BE"/>
    <w:rsid w:val="00204E37"/>
    <w:rsid w:val="002416A5"/>
    <w:rsid w:val="00251CA9"/>
    <w:rsid w:val="0025473B"/>
    <w:rsid w:val="002561E1"/>
    <w:rsid w:val="00256AEF"/>
    <w:rsid w:val="002571D0"/>
    <w:rsid w:val="00257AB1"/>
    <w:rsid w:val="00260DAE"/>
    <w:rsid w:val="0027285D"/>
    <w:rsid w:val="00282949"/>
    <w:rsid w:val="00284F8A"/>
    <w:rsid w:val="002916F9"/>
    <w:rsid w:val="00295CD8"/>
    <w:rsid w:val="00297541"/>
    <w:rsid w:val="002A3129"/>
    <w:rsid w:val="002A3AFA"/>
    <w:rsid w:val="002A6B9C"/>
    <w:rsid w:val="002B353F"/>
    <w:rsid w:val="002F7159"/>
    <w:rsid w:val="00300650"/>
    <w:rsid w:val="003012D1"/>
    <w:rsid w:val="00305CFD"/>
    <w:rsid w:val="0031629F"/>
    <w:rsid w:val="00334053"/>
    <w:rsid w:val="00345075"/>
    <w:rsid w:val="00346C74"/>
    <w:rsid w:val="00355021"/>
    <w:rsid w:val="003634B0"/>
    <w:rsid w:val="003653A4"/>
    <w:rsid w:val="00365C6E"/>
    <w:rsid w:val="003762A3"/>
    <w:rsid w:val="00390FB5"/>
    <w:rsid w:val="003A1F06"/>
    <w:rsid w:val="003A2A74"/>
    <w:rsid w:val="003A6B22"/>
    <w:rsid w:val="003B104D"/>
    <w:rsid w:val="003B3593"/>
    <w:rsid w:val="003B54D8"/>
    <w:rsid w:val="003C2285"/>
    <w:rsid w:val="003D09E6"/>
    <w:rsid w:val="003D1650"/>
    <w:rsid w:val="003E0480"/>
    <w:rsid w:val="003E1617"/>
    <w:rsid w:val="003E41B9"/>
    <w:rsid w:val="003E540A"/>
    <w:rsid w:val="003E63F7"/>
    <w:rsid w:val="003E7479"/>
    <w:rsid w:val="003F0077"/>
    <w:rsid w:val="003F02C6"/>
    <w:rsid w:val="003F51DC"/>
    <w:rsid w:val="003F693A"/>
    <w:rsid w:val="004056F1"/>
    <w:rsid w:val="004116C4"/>
    <w:rsid w:val="0042495A"/>
    <w:rsid w:val="00426243"/>
    <w:rsid w:val="00436F62"/>
    <w:rsid w:val="00441FA0"/>
    <w:rsid w:val="0044769B"/>
    <w:rsid w:val="00457B6F"/>
    <w:rsid w:val="004647E3"/>
    <w:rsid w:val="0046728A"/>
    <w:rsid w:val="00472B23"/>
    <w:rsid w:val="00474E3C"/>
    <w:rsid w:val="0047720D"/>
    <w:rsid w:val="00480BAB"/>
    <w:rsid w:val="0048353C"/>
    <w:rsid w:val="00484DE5"/>
    <w:rsid w:val="004950A5"/>
    <w:rsid w:val="004B21B4"/>
    <w:rsid w:val="004B7FBD"/>
    <w:rsid w:val="004E181A"/>
    <w:rsid w:val="004F3C16"/>
    <w:rsid w:val="0050651E"/>
    <w:rsid w:val="00520737"/>
    <w:rsid w:val="00521693"/>
    <w:rsid w:val="0052188E"/>
    <w:rsid w:val="00531B7B"/>
    <w:rsid w:val="0055485C"/>
    <w:rsid w:val="00557267"/>
    <w:rsid w:val="00557754"/>
    <w:rsid w:val="00565585"/>
    <w:rsid w:val="005662B8"/>
    <w:rsid w:val="005720C2"/>
    <w:rsid w:val="005747CB"/>
    <w:rsid w:val="00574A1A"/>
    <w:rsid w:val="005802DA"/>
    <w:rsid w:val="0059049D"/>
    <w:rsid w:val="005A18E6"/>
    <w:rsid w:val="005A1D35"/>
    <w:rsid w:val="005B7B7B"/>
    <w:rsid w:val="005C4B23"/>
    <w:rsid w:val="005C7D3A"/>
    <w:rsid w:val="005D224E"/>
    <w:rsid w:val="005D3B83"/>
    <w:rsid w:val="005D3BEA"/>
    <w:rsid w:val="005E4705"/>
    <w:rsid w:val="005F1785"/>
    <w:rsid w:val="005F3A89"/>
    <w:rsid w:val="005F47A0"/>
    <w:rsid w:val="005F7DEA"/>
    <w:rsid w:val="006032A1"/>
    <w:rsid w:val="006214FB"/>
    <w:rsid w:val="006252A5"/>
    <w:rsid w:val="0062753C"/>
    <w:rsid w:val="0064043B"/>
    <w:rsid w:val="006415DA"/>
    <w:rsid w:val="00642C91"/>
    <w:rsid w:val="00644C9D"/>
    <w:rsid w:val="00651C84"/>
    <w:rsid w:val="00656E77"/>
    <w:rsid w:val="006601EA"/>
    <w:rsid w:val="0066228C"/>
    <w:rsid w:val="00662457"/>
    <w:rsid w:val="00663994"/>
    <w:rsid w:val="00664E9E"/>
    <w:rsid w:val="00667EF5"/>
    <w:rsid w:val="006741F6"/>
    <w:rsid w:val="0067597B"/>
    <w:rsid w:val="00685535"/>
    <w:rsid w:val="006906CE"/>
    <w:rsid w:val="00690E5B"/>
    <w:rsid w:val="00691956"/>
    <w:rsid w:val="00693F0C"/>
    <w:rsid w:val="006A139B"/>
    <w:rsid w:val="006A412C"/>
    <w:rsid w:val="006A6F3B"/>
    <w:rsid w:val="006A75EE"/>
    <w:rsid w:val="006B2253"/>
    <w:rsid w:val="006B4E41"/>
    <w:rsid w:val="006B6E5D"/>
    <w:rsid w:val="006B76FC"/>
    <w:rsid w:val="006C64FD"/>
    <w:rsid w:val="006C6DCA"/>
    <w:rsid w:val="006D00EF"/>
    <w:rsid w:val="006E5C03"/>
    <w:rsid w:val="00701D38"/>
    <w:rsid w:val="0070420A"/>
    <w:rsid w:val="007049BF"/>
    <w:rsid w:val="007120CE"/>
    <w:rsid w:val="0072784B"/>
    <w:rsid w:val="0073297F"/>
    <w:rsid w:val="00732FEF"/>
    <w:rsid w:val="007453A0"/>
    <w:rsid w:val="00746160"/>
    <w:rsid w:val="00757877"/>
    <w:rsid w:val="007801DE"/>
    <w:rsid w:val="007820E7"/>
    <w:rsid w:val="007915E5"/>
    <w:rsid w:val="007B1177"/>
    <w:rsid w:val="007B6AA9"/>
    <w:rsid w:val="007C0012"/>
    <w:rsid w:val="007C3325"/>
    <w:rsid w:val="007C336D"/>
    <w:rsid w:val="007C53DF"/>
    <w:rsid w:val="007C5EF0"/>
    <w:rsid w:val="007D772A"/>
    <w:rsid w:val="007E2E52"/>
    <w:rsid w:val="007E55D5"/>
    <w:rsid w:val="007E7457"/>
    <w:rsid w:val="007F0B85"/>
    <w:rsid w:val="007F3107"/>
    <w:rsid w:val="00803366"/>
    <w:rsid w:val="00803636"/>
    <w:rsid w:val="008050FE"/>
    <w:rsid w:val="008179F8"/>
    <w:rsid w:val="00817C39"/>
    <w:rsid w:val="00821802"/>
    <w:rsid w:val="0082590E"/>
    <w:rsid w:val="00847EEC"/>
    <w:rsid w:val="00864F7D"/>
    <w:rsid w:val="00871FED"/>
    <w:rsid w:val="0088168D"/>
    <w:rsid w:val="00895199"/>
    <w:rsid w:val="00895456"/>
    <w:rsid w:val="008A0A43"/>
    <w:rsid w:val="008A39BE"/>
    <w:rsid w:val="008A4535"/>
    <w:rsid w:val="008A61F8"/>
    <w:rsid w:val="008B3BCC"/>
    <w:rsid w:val="008B7651"/>
    <w:rsid w:val="008C08DC"/>
    <w:rsid w:val="008C67D4"/>
    <w:rsid w:val="008D0303"/>
    <w:rsid w:val="008D5776"/>
    <w:rsid w:val="008E0F21"/>
    <w:rsid w:val="008E1AD2"/>
    <w:rsid w:val="008E4DA9"/>
    <w:rsid w:val="008E590A"/>
    <w:rsid w:val="009050E9"/>
    <w:rsid w:val="00906086"/>
    <w:rsid w:val="009102A7"/>
    <w:rsid w:val="009115CF"/>
    <w:rsid w:val="009126CD"/>
    <w:rsid w:val="00923D5B"/>
    <w:rsid w:val="00931354"/>
    <w:rsid w:val="009325F5"/>
    <w:rsid w:val="00933193"/>
    <w:rsid w:val="00934684"/>
    <w:rsid w:val="00934D01"/>
    <w:rsid w:val="009358DF"/>
    <w:rsid w:val="0093623A"/>
    <w:rsid w:val="00936D72"/>
    <w:rsid w:val="00942897"/>
    <w:rsid w:val="0095139F"/>
    <w:rsid w:val="00952CF2"/>
    <w:rsid w:val="00952FFA"/>
    <w:rsid w:val="00955093"/>
    <w:rsid w:val="009601DC"/>
    <w:rsid w:val="00971332"/>
    <w:rsid w:val="009819CE"/>
    <w:rsid w:val="009844DF"/>
    <w:rsid w:val="009857C4"/>
    <w:rsid w:val="009966B7"/>
    <w:rsid w:val="009A695D"/>
    <w:rsid w:val="009B577E"/>
    <w:rsid w:val="009C1748"/>
    <w:rsid w:val="009C4B36"/>
    <w:rsid w:val="009C4E0A"/>
    <w:rsid w:val="009F16F7"/>
    <w:rsid w:val="009F204C"/>
    <w:rsid w:val="009F7C7C"/>
    <w:rsid w:val="00A16675"/>
    <w:rsid w:val="00A201B6"/>
    <w:rsid w:val="00A21971"/>
    <w:rsid w:val="00A26427"/>
    <w:rsid w:val="00A403D4"/>
    <w:rsid w:val="00A46453"/>
    <w:rsid w:val="00A47CD8"/>
    <w:rsid w:val="00A506CC"/>
    <w:rsid w:val="00A53D7E"/>
    <w:rsid w:val="00A76F60"/>
    <w:rsid w:val="00A86EE6"/>
    <w:rsid w:val="00AA22A4"/>
    <w:rsid w:val="00AC6B05"/>
    <w:rsid w:val="00AD4210"/>
    <w:rsid w:val="00AD7337"/>
    <w:rsid w:val="00AE1C6D"/>
    <w:rsid w:val="00AE299C"/>
    <w:rsid w:val="00AE7601"/>
    <w:rsid w:val="00AF0B83"/>
    <w:rsid w:val="00AF1543"/>
    <w:rsid w:val="00AF5431"/>
    <w:rsid w:val="00AF5EA8"/>
    <w:rsid w:val="00B02FC7"/>
    <w:rsid w:val="00B14F47"/>
    <w:rsid w:val="00B163F0"/>
    <w:rsid w:val="00B2399C"/>
    <w:rsid w:val="00B33C87"/>
    <w:rsid w:val="00B344F7"/>
    <w:rsid w:val="00B44C58"/>
    <w:rsid w:val="00B45F39"/>
    <w:rsid w:val="00B53548"/>
    <w:rsid w:val="00B551F1"/>
    <w:rsid w:val="00B60EC4"/>
    <w:rsid w:val="00B72FD1"/>
    <w:rsid w:val="00B7424D"/>
    <w:rsid w:val="00B84299"/>
    <w:rsid w:val="00B842A6"/>
    <w:rsid w:val="00B85A6B"/>
    <w:rsid w:val="00B90421"/>
    <w:rsid w:val="00BA6B84"/>
    <w:rsid w:val="00BB515B"/>
    <w:rsid w:val="00BC166A"/>
    <w:rsid w:val="00BE17D0"/>
    <w:rsid w:val="00BE309F"/>
    <w:rsid w:val="00BE3C87"/>
    <w:rsid w:val="00BE3DE8"/>
    <w:rsid w:val="00BF635D"/>
    <w:rsid w:val="00C1046C"/>
    <w:rsid w:val="00C20657"/>
    <w:rsid w:val="00C21B9B"/>
    <w:rsid w:val="00C24736"/>
    <w:rsid w:val="00C272B9"/>
    <w:rsid w:val="00C42F07"/>
    <w:rsid w:val="00C43D43"/>
    <w:rsid w:val="00C50F7E"/>
    <w:rsid w:val="00C50FD1"/>
    <w:rsid w:val="00C61D73"/>
    <w:rsid w:val="00C6579C"/>
    <w:rsid w:val="00C65B96"/>
    <w:rsid w:val="00C80537"/>
    <w:rsid w:val="00C8538C"/>
    <w:rsid w:val="00C874A6"/>
    <w:rsid w:val="00C93148"/>
    <w:rsid w:val="00CA03AF"/>
    <w:rsid w:val="00CA2BB5"/>
    <w:rsid w:val="00CB4D44"/>
    <w:rsid w:val="00CB6CFB"/>
    <w:rsid w:val="00CD1BC7"/>
    <w:rsid w:val="00CD28C2"/>
    <w:rsid w:val="00CD678F"/>
    <w:rsid w:val="00CE09E8"/>
    <w:rsid w:val="00CE3149"/>
    <w:rsid w:val="00CE331C"/>
    <w:rsid w:val="00CE3A73"/>
    <w:rsid w:val="00CF12C4"/>
    <w:rsid w:val="00CF2ECE"/>
    <w:rsid w:val="00CF37AF"/>
    <w:rsid w:val="00D02CFA"/>
    <w:rsid w:val="00D21957"/>
    <w:rsid w:val="00D24432"/>
    <w:rsid w:val="00D354BB"/>
    <w:rsid w:val="00D3660B"/>
    <w:rsid w:val="00D36A0F"/>
    <w:rsid w:val="00D41208"/>
    <w:rsid w:val="00D444E8"/>
    <w:rsid w:val="00D47ACF"/>
    <w:rsid w:val="00D529C4"/>
    <w:rsid w:val="00D5483D"/>
    <w:rsid w:val="00D72F4A"/>
    <w:rsid w:val="00D80026"/>
    <w:rsid w:val="00D85931"/>
    <w:rsid w:val="00D86AD0"/>
    <w:rsid w:val="00D96ED4"/>
    <w:rsid w:val="00DA312A"/>
    <w:rsid w:val="00DB2C2F"/>
    <w:rsid w:val="00DC2BF9"/>
    <w:rsid w:val="00DD291E"/>
    <w:rsid w:val="00DD7F4B"/>
    <w:rsid w:val="00DE1E18"/>
    <w:rsid w:val="00DF04F6"/>
    <w:rsid w:val="00DF3134"/>
    <w:rsid w:val="00DF4AD8"/>
    <w:rsid w:val="00DF4EFD"/>
    <w:rsid w:val="00E12D6A"/>
    <w:rsid w:val="00E15BCF"/>
    <w:rsid w:val="00E22178"/>
    <w:rsid w:val="00E257C8"/>
    <w:rsid w:val="00E37DD6"/>
    <w:rsid w:val="00E422C2"/>
    <w:rsid w:val="00E458A5"/>
    <w:rsid w:val="00E5461A"/>
    <w:rsid w:val="00E67CA8"/>
    <w:rsid w:val="00E73916"/>
    <w:rsid w:val="00E82DC6"/>
    <w:rsid w:val="00EA0C18"/>
    <w:rsid w:val="00EA5492"/>
    <w:rsid w:val="00EA7C81"/>
    <w:rsid w:val="00EC5F0E"/>
    <w:rsid w:val="00EC7057"/>
    <w:rsid w:val="00ED3B3F"/>
    <w:rsid w:val="00EE1A22"/>
    <w:rsid w:val="00EE6E3D"/>
    <w:rsid w:val="00EF1152"/>
    <w:rsid w:val="00EF47F4"/>
    <w:rsid w:val="00EF4883"/>
    <w:rsid w:val="00F01988"/>
    <w:rsid w:val="00F075E7"/>
    <w:rsid w:val="00F245A6"/>
    <w:rsid w:val="00F3071A"/>
    <w:rsid w:val="00F409FB"/>
    <w:rsid w:val="00F42FD2"/>
    <w:rsid w:val="00F46F4A"/>
    <w:rsid w:val="00F604B3"/>
    <w:rsid w:val="00F616A9"/>
    <w:rsid w:val="00F6656D"/>
    <w:rsid w:val="00F673CE"/>
    <w:rsid w:val="00F85CC3"/>
    <w:rsid w:val="00F86181"/>
    <w:rsid w:val="00F86409"/>
    <w:rsid w:val="00F90FAB"/>
    <w:rsid w:val="00F91000"/>
    <w:rsid w:val="00F92D64"/>
    <w:rsid w:val="00F954BD"/>
    <w:rsid w:val="00FB18FB"/>
    <w:rsid w:val="00FB7941"/>
    <w:rsid w:val="00FC3E02"/>
    <w:rsid w:val="00FC5922"/>
    <w:rsid w:val="00FC72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25390"/>
  <w15:docId w15:val="{171A6BF0-E54A-4B76-A6AE-EC04C1DA3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A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0E7068-F343-47DC-B581-25A06E0A4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Алсу</dc:creator>
  <cp:lastModifiedBy>HP</cp:lastModifiedBy>
  <cp:revision>13</cp:revision>
  <cp:lastPrinted>2020-10-18T09:45:00Z</cp:lastPrinted>
  <dcterms:created xsi:type="dcterms:W3CDTF">2022-05-24T10:00:00Z</dcterms:created>
  <dcterms:modified xsi:type="dcterms:W3CDTF">2023-03-04T09:26:00Z</dcterms:modified>
</cp:coreProperties>
</file>